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992B97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992B97">
        <w:rPr>
          <w:rFonts w:ascii="Bookman Old Style" w:hAnsi="Bookman Old Style" w:cs="Arial"/>
          <w:b/>
          <w:bCs/>
          <w:noProof/>
        </w:rPr>
        <w:fldChar w:fldCharType="separate"/>
      </w:r>
      <w:r w:rsidR="009E5619" w:rsidRPr="00F225B5">
        <w:rPr>
          <w:rFonts w:ascii="Bookman Old Style" w:hAnsi="Bookman Old Style" w:cs="Arial"/>
          <w:b/>
          <w:bCs/>
          <w:noProof/>
        </w:rPr>
        <w:t>B.Com.</w:t>
      </w:r>
      <w:r w:rsidR="00992B97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992B97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992B97">
        <w:rPr>
          <w:rFonts w:ascii="Bookman Old Style" w:hAnsi="Bookman Old Style" w:cs="Arial"/>
          <w:b/>
          <w:bCs/>
        </w:rPr>
        <w:fldChar w:fldCharType="separate"/>
      </w:r>
      <w:r w:rsidR="009E5619" w:rsidRPr="00F225B5">
        <w:rPr>
          <w:rFonts w:ascii="Bookman Old Style" w:hAnsi="Bookman Old Style" w:cs="Arial"/>
          <w:b/>
          <w:bCs/>
          <w:noProof/>
        </w:rPr>
        <w:t>CORPORATE SEC.</w:t>
      </w:r>
      <w:r w:rsidR="00992B97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992B9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992B97">
        <w:rPr>
          <w:rFonts w:ascii="Bookman Old Style" w:hAnsi="Bookman Old Style" w:cs="Arial"/>
        </w:rPr>
        <w:fldChar w:fldCharType="separate"/>
      </w:r>
      <w:r w:rsidR="009E5619" w:rsidRPr="00F225B5">
        <w:rPr>
          <w:rFonts w:ascii="Bookman Old Style" w:hAnsi="Bookman Old Style" w:cs="Arial"/>
          <w:noProof/>
        </w:rPr>
        <w:t>FIFTH</w:t>
      </w:r>
      <w:r w:rsidR="00992B9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992B97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992B97">
        <w:rPr>
          <w:rFonts w:ascii="Bookman Old Style" w:hAnsi="Bookman Old Style" w:cs="Arial"/>
        </w:rPr>
        <w:fldChar w:fldCharType="separate"/>
      </w:r>
      <w:r w:rsidR="009E5619" w:rsidRPr="00F225B5">
        <w:rPr>
          <w:rFonts w:ascii="Bookman Old Style" w:hAnsi="Bookman Old Style" w:cs="Arial"/>
          <w:noProof/>
        </w:rPr>
        <w:t>NOVEMBER 2010</w:t>
      </w:r>
      <w:r w:rsidR="00992B97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992B97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992B97" w:rsidRPr="001C759E">
        <w:rPr>
          <w:rFonts w:ascii="Bookman Old Style" w:hAnsi="Bookman Old Style" w:cs="Arial"/>
          <w:b/>
        </w:rPr>
        <w:fldChar w:fldCharType="separate"/>
      </w:r>
      <w:r w:rsidR="009E5619" w:rsidRPr="00F225B5">
        <w:rPr>
          <w:rFonts w:ascii="Bookman Old Style" w:hAnsi="Bookman Old Style" w:cs="Arial"/>
          <w:b/>
          <w:noProof/>
        </w:rPr>
        <w:t>BC 5400</w:t>
      </w:r>
      <w:r w:rsidR="00992B97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992B97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992B97" w:rsidRPr="001C759E">
        <w:rPr>
          <w:rFonts w:ascii="Bookman Old Style" w:hAnsi="Bookman Old Style" w:cs="Arial"/>
          <w:b/>
        </w:rPr>
        <w:fldChar w:fldCharType="separate"/>
      </w:r>
      <w:r w:rsidR="009E5619" w:rsidRPr="00F225B5">
        <w:rPr>
          <w:rFonts w:ascii="Bookman Old Style" w:hAnsi="Bookman Old Style" w:cs="Arial"/>
          <w:b/>
          <w:noProof/>
        </w:rPr>
        <w:t>PERSONNEL MANAGEMENT</w:t>
      </w:r>
      <w:r w:rsidR="00992B97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992B97">
      <w:pPr>
        <w:jc w:val="center"/>
        <w:rPr>
          <w:rFonts w:ascii="Bookman Old Style" w:hAnsi="Bookman Old Style"/>
          <w:sz w:val="20"/>
          <w:szCs w:val="20"/>
        </w:rPr>
      </w:pPr>
      <w:r w:rsidRPr="00992B9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992B9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992B97">
        <w:rPr>
          <w:rFonts w:ascii="Bookman Old Style" w:hAnsi="Bookman Old Style" w:cs="Arial"/>
        </w:rPr>
        <w:fldChar w:fldCharType="separate"/>
      </w:r>
      <w:r w:rsidR="009E5619" w:rsidRPr="00F225B5">
        <w:rPr>
          <w:rFonts w:ascii="Bookman Old Style" w:hAnsi="Bookman Old Style" w:cs="Arial"/>
          <w:noProof/>
        </w:rPr>
        <w:t>11-11-10</w:t>
      </w:r>
      <w:r w:rsidR="00992B9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E5619" w:rsidRDefault="00992B9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992B97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9E5619" w:rsidRPr="00F225B5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9E5619" w:rsidRDefault="009E5619" w:rsidP="009E5619">
      <w:pPr>
        <w:pStyle w:val="NoSpacing"/>
        <w:jc w:val="center"/>
        <w:rPr>
          <w:b/>
        </w:rPr>
      </w:pPr>
    </w:p>
    <w:p w:rsidR="009E5619" w:rsidRDefault="009E5619" w:rsidP="009E5619">
      <w:pPr>
        <w:pStyle w:val="NoSpacing"/>
        <w:jc w:val="center"/>
        <w:rPr>
          <w:b/>
        </w:rPr>
      </w:pPr>
      <w:r>
        <w:rPr>
          <w:b/>
        </w:rPr>
        <w:t>Part-A</w:t>
      </w:r>
    </w:p>
    <w:p w:rsidR="009E5619" w:rsidRDefault="009E5619" w:rsidP="009E5619">
      <w:pPr>
        <w:pStyle w:val="NoSpacing"/>
      </w:pPr>
      <w:r>
        <w:t xml:space="preserve">Explain the following terms not exceeding  Five lines. </w:t>
      </w:r>
      <w:r>
        <w:tab/>
      </w:r>
      <w:r>
        <w:rPr>
          <w:b/>
        </w:rPr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10X2=20 </w:t>
      </w:r>
    </w:p>
    <w:p w:rsidR="009E5619" w:rsidRPr="009E5619" w:rsidRDefault="009E5619" w:rsidP="009E5619">
      <w:pPr>
        <w:pStyle w:val="NoSpacing"/>
        <w:rPr>
          <w:b/>
        </w:rPr>
      </w:pPr>
      <w:r>
        <w:t xml:space="preserve"> </w:t>
      </w:r>
    </w:p>
    <w:p w:rsidR="009E5619" w:rsidRDefault="009E5619" w:rsidP="009E5619">
      <w:pPr>
        <w:pStyle w:val="NoSpacing"/>
        <w:spacing w:line="360" w:lineRule="auto"/>
      </w:pPr>
      <w:r>
        <w:t xml:space="preserve">1. Ergonomics </w:t>
      </w:r>
    </w:p>
    <w:p w:rsidR="009E5619" w:rsidRDefault="009E5619" w:rsidP="009E5619">
      <w:pPr>
        <w:pStyle w:val="NoSpacing"/>
        <w:spacing w:line="360" w:lineRule="auto"/>
      </w:pPr>
      <w:r>
        <w:t xml:space="preserve">2 .Campus Recruitment </w:t>
      </w:r>
    </w:p>
    <w:p w:rsidR="009E5619" w:rsidRDefault="009E5619" w:rsidP="009E5619">
      <w:pPr>
        <w:pStyle w:val="NoSpacing"/>
        <w:spacing w:line="360" w:lineRule="auto"/>
      </w:pPr>
      <w:r>
        <w:t xml:space="preserve">3. Outsourcing </w:t>
      </w:r>
    </w:p>
    <w:p w:rsidR="009E5619" w:rsidRDefault="009E5619" w:rsidP="009E5619">
      <w:pPr>
        <w:pStyle w:val="NoSpacing"/>
        <w:spacing w:line="360" w:lineRule="auto"/>
      </w:pPr>
      <w:r>
        <w:t xml:space="preserve">4. Halo effect </w:t>
      </w:r>
    </w:p>
    <w:p w:rsidR="009E5619" w:rsidRDefault="009E5619" w:rsidP="009E5619">
      <w:pPr>
        <w:pStyle w:val="NoSpacing"/>
        <w:spacing w:line="360" w:lineRule="auto"/>
      </w:pPr>
      <w:r>
        <w:t xml:space="preserve">5. Job design </w:t>
      </w:r>
    </w:p>
    <w:p w:rsidR="009E5619" w:rsidRDefault="009E5619" w:rsidP="009E5619">
      <w:pPr>
        <w:pStyle w:val="NoSpacing"/>
        <w:spacing w:line="360" w:lineRule="auto"/>
      </w:pPr>
      <w:r>
        <w:t>6.False  positive error in training programme.</w:t>
      </w:r>
    </w:p>
    <w:p w:rsidR="009E5619" w:rsidRDefault="009E5619" w:rsidP="009E5619">
      <w:pPr>
        <w:pStyle w:val="NoSpacing"/>
        <w:spacing w:line="360" w:lineRule="auto"/>
      </w:pPr>
      <w:r>
        <w:t>7.Vestibule  training</w:t>
      </w:r>
    </w:p>
    <w:p w:rsidR="009E5619" w:rsidRDefault="009E5619" w:rsidP="009E5619">
      <w:pPr>
        <w:pStyle w:val="NoSpacing"/>
        <w:spacing w:line="360" w:lineRule="auto"/>
      </w:pPr>
      <w:r>
        <w:t>8.Computer assisted instruction</w:t>
      </w:r>
    </w:p>
    <w:p w:rsidR="009E5619" w:rsidRDefault="009E5619" w:rsidP="009E5619">
      <w:pPr>
        <w:pStyle w:val="NoSpacing"/>
        <w:spacing w:line="360" w:lineRule="auto"/>
      </w:pPr>
      <w:r>
        <w:t xml:space="preserve">9.Forced distribution method     </w:t>
      </w:r>
    </w:p>
    <w:p w:rsidR="009E5619" w:rsidRDefault="009E5619" w:rsidP="009E5619">
      <w:pPr>
        <w:pStyle w:val="NoSpacing"/>
        <w:spacing w:line="360" w:lineRule="auto"/>
      </w:pPr>
      <w:r>
        <w:t xml:space="preserve">10. Assessment centre </w:t>
      </w:r>
    </w:p>
    <w:p w:rsidR="009E5619" w:rsidRDefault="009E5619" w:rsidP="009E5619">
      <w:pPr>
        <w:pStyle w:val="NoSpacing"/>
        <w:jc w:val="center"/>
        <w:rPr>
          <w:b/>
        </w:rPr>
      </w:pPr>
      <w:r>
        <w:rPr>
          <w:b/>
        </w:rPr>
        <w:t>Part –B</w:t>
      </w:r>
    </w:p>
    <w:p w:rsidR="009E5619" w:rsidRDefault="009E5619" w:rsidP="009E5619">
      <w:pPr>
        <w:pStyle w:val="NoSpacing"/>
        <w:jc w:val="center"/>
        <w:rPr>
          <w:b/>
        </w:rPr>
      </w:pPr>
    </w:p>
    <w:p w:rsidR="009E5619" w:rsidRPr="009E5619" w:rsidRDefault="009E5619" w:rsidP="009E5619">
      <w:pPr>
        <w:pStyle w:val="NoSpacing"/>
      </w:pPr>
      <w:r w:rsidRPr="009E5619">
        <w:t xml:space="preserve">Answer any Five questions                                                    </w:t>
      </w:r>
      <w:r w:rsidRPr="009E5619">
        <w:tab/>
      </w:r>
      <w:r w:rsidRPr="009E5619">
        <w:tab/>
      </w:r>
      <w:r w:rsidRPr="009E5619">
        <w:tab/>
      </w:r>
      <w:r w:rsidRPr="009E5619">
        <w:tab/>
        <w:t xml:space="preserve">                                                 5X8=40                                                                      </w:t>
      </w:r>
    </w:p>
    <w:p w:rsidR="009E5619" w:rsidRDefault="009E5619" w:rsidP="009E5619">
      <w:pPr>
        <w:pStyle w:val="NoSpacing"/>
        <w:jc w:val="center"/>
        <w:rPr>
          <w:b/>
        </w:rPr>
      </w:pPr>
    </w:p>
    <w:p w:rsidR="009E5619" w:rsidRDefault="009E5619" w:rsidP="009E5619">
      <w:pPr>
        <w:pStyle w:val="NoSpacing"/>
        <w:spacing w:line="360" w:lineRule="auto"/>
      </w:pPr>
      <w:r>
        <w:t>11.Explain the  Maslow  theory of motivation.</w:t>
      </w:r>
    </w:p>
    <w:p w:rsidR="009E5619" w:rsidRDefault="009E5619" w:rsidP="009E5619">
      <w:pPr>
        <w:pStyle w:val="NoSpacing"/>
        <w:spacing w:line="360" w:lineRule="auto"/>
      </w:pPr>
      <w:r>
        <w:t>12.Define HRM and explain its objectives.</w:t>
      </w:r>
    </w:p>
    <w:p w:rsidR="009E5619" w:rsidRDefault="009E5619" w:rsidP="009E5619">
      <w:pPr>
        <w:pStyle w:val="NoSpacing"/>
        <w:spacing w:line="360" w:lineRule="auto"/>
      </w:pPr>
      <w:r>
        <w:t>13.Explain the barriers to Human Resources Planning.</w:t>
      </w:r>
    </w:p>
    <w:p w:rsidR="009E5619" w:rsidRDefault="009E5619" w:rsidP="009E5619">
      <w:pPr>
        <w:pStyle w:val="NoSpacing"/>
        <w:spacing w:line="360" w:lineRule="auto"/>
      </w:pPr>
      <w:r>
        <w:t>14.Bring out the factors which  are  affecting Job Design.</w:t>
      </w:r>
    </w:p>
    <w:p w:rsidR="009E5619" w:rsidRDefault="009E5619" w:rsidP="009E5619">
      <w:pPr>
        <w:pStyle w:val="NoSpacing"/>
        <w:spacing w:line="360" w:lineRule="auto"/>
      </w:pPr>
      <w:r>
        <w:t>15.Explain the internal source of recruitment.</w:t>
      </w:r>
    </w:p>
    <w:p w:rsidR="009E5619" w:rsidRDefault="009E5619" w:rsidP="009E5619">
      <w:pPr>
        <w:pStyle w:val="NoSpacing"/>
        <w:spacing w:line="360" w:lineRule="auto"/>
      </w:pPr>
      <w:r>
        <w:t>16.What are the importance of selection?</w:t>
      </w:r>
    </w:p>
    <w:p w:rsidR="009E5619" w:rsidRDefault="009E5619" w:rsidP="009E5619">
      <w:pPr>
        <w:pStyle w:val="NoSpacing"/>
        <w:spacing w:line="360" w:lineRule="auto"/>
      </w:pPr>
      <w:r>
        <w:t xml:space="preserve">17.Explain the importance  of effective training. </w:t>
      </w:r>
    </w:p>
    <w:p w:rsidR="009E5619" w:rsidRDefault="009E5619" w:rsidP="009E5619">
      <w:pPr>
        <w:pStyle w:val="NoSpacing"/>
        <w:spacing w:line="360" w:lineRule="auto"/>
      </w:pPr>
      <w:r>
        <w:t>18.Explain various types of interview.</w:t>
      </w:r>
    </w:p>
    <w:p w:rsidR="009E5619" w:rsidRDefault="009E5619" w:rsidP="009E5619">
      <w:pPr>
        <w:pStyle w:val="NoSpacing"/>
        <w:jc w:val="center"/>
        <w:rPr>
          <w:b/>
        </w:rPr>
      </w:pPr>
      <w:r>
        <w:rPr>
          <w:b/>
        </w:rPr>
        <w:t>Part- c</w:t>
      </w:r>
    </w:p>
    <w:p w:rsidR="009E5619" w:rsidRDefault="009E5619" w:rsidP="009E5619">
      <w:pPr>
        <w:pStyle w:val="NoSpacing"/>
        <w:jc w:val="center"/>
        <w:rPr>
          <w:b/>
        </w:rPr>
      </w:pPr>
    </w:p>
    <w:p w:rsidR="009E5619" w:rsidRPr="009E5619" w:rsidRDefault="009E5619" w:rsidP="009E5619">
      <w:pPr>
        <w:pStyle w:val="NoSpacing"/>
      </w:pPr>
      <w:r w:rsidRPr="009E5619">
        <w:t xml:space="preserve">Answer any Two questions                                                         </w:t>
      </w:r>
      <w:r>
        <w:t xml:space="preserve">                                             </w:t>
      </w:r>
      <w:r w:rsidRPr="009E5619">
        <w:t xml:space="preserve">                                           2X20=40                                                                        </w:t>
      </w:r>
    </w:p>
    <w:p w:rsidR="009E5619" w:rsidRDefault="009E5619" w:rsidP="009E5619">
      <w:pPr>
        <w:pStyle w:val="NoSpacing"/>
        <w:jc w:val="center"/>
        <w:rPr>
          <w:b/>
        </w:rPr>
      </w:pPr>
    </w:p>
    <w:p w:rsidR="009E5619" w:rsidRDefault="009E5619" w:rsidP="009E5619">
      <w:pPr>
        <w:pStyle w:val="NoSpacing"/>
        <w:spacing w:line="360" w:lineRule="auto"/>
      </w:pPr>
      <w:r>
        <w:t>19. Define HRP. Bring out the factors influencing such a plan.</w:t>
      </w:r>
    </w:p>
    <w:p w:rsidR="009E5619" w:rsidRDefault="009E5619" w:rsidP="009E5619">
      <w:pPr>
        <w:pStyle w:val="NoSpacing"/>
        <w:spacing w:line="360" w:lineRule="auto"/>
      </w:pPr>
      <w:r>
        <w:t>20.  List out and explain the process of selection.</w:t>
      </w:r>
    </w:p>
    <w:p w:rsidR="009E5619" w:rsidRDefault="009E5619" w:rsidP="009E5619">
      <w:pPr>
        <w:pStyle w:val="NoSpacing"/>
        <w:spacing w:line="360" w:lineRule="auto"/>
      </w:pPr>
      <w:r>
        <w:t>21.Bring out and explain the methods of performance appraisal.</w:t>
      </w:r>
    </w:p>
    <w:p w:rsidR="005E3FC1" w:rsidRPr="009E5619" w:rsidRDefault="009E5619" w:rsidP="00CC6146">
      <w:pPr>
        <w:pStyle w:val="NoSpacing"/>
        <w:jc w:val="center"/>
        <w:rPr>
          <w:rFonts w:ascii="Bookman Old Style" w:hAnsi="Bookman Old Style"/>
        </w:rPr>
      </w:pPr>
      <w:r>
        <w:t>*************</w:t>
      </w:r>
      <w:r>
        <w:rPr>
          <w:b/>
        </w:rPr>
        <w:t>*</w:t>
      </w:r>
    </w:p>
    <w:sectPr w:rsidR="005E3FC1" w:rsidRPr="009E5619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C0" w:rsidRDefault="005228C0">
      <w:r>
        <w:separator/>
      </w:r>
    </w:p>
  </w:endnote>
  <w:endnote w:type="continuationSeparator" w:id="1">
    <w:p w:rsidR="005228C0" w:rsidRDefault="0052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992B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992B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22D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C0" w:rsidRDefault="005228C0">
      <w:r>
        <w:separator/>
      </w:r>
    </w:p>
  </w:footnote>
  <w:footnote w:type="continuationSeparator" w:id="1">
    <w:p w:rsidR="005228C0" w:rsidRDefault="00522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24FA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313721"/>
    <w:rsid w:val="003C622D"/>
    <w:rsid w:val="003D4195"/>
    <w:rsid w:val="00413C33"/>
    <w:rsid w:val="004428CE"/>
    <w:rsid w:val="005228C0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8F6B01"/>
    <w:rsid w:val="0093692A"/>
    <w:rsid w:val="00964167"/>
    <w:rsid w:val="00992B97"/>
    <w:rsid w:val="009A4157"/>
    <w:rsid w:val="009A47A6"/>
    <w:rsid w:val="009D0544"/>
    <w:rsid w:val="009E5619"/>
    <w:rsid w:val="00A00BE8"/>
    <w:rsid w:val="00A9764D"/>
    <w:rsid w:val="00AB1134"/>
    <w:rsid w:val="00AF5359"/>
    <w:rsid w:val="00B34CA0"/>
    <w:rsid w:val="00B6626E"/>
    <w:rsid w:val="00BA71A9"/>
    <w:rsid w:val="00BA756B"/>
    <w:rsid w:val="00BC45EB"/>
    <w:rsid w:val="00CC6146"/>
    <w:rsid w:val="00D32A20"/>
    <w:rsid w:val="00D42BFA"/>
    <w:rsid w:val="00D47FDB"/>
    <w:rsid w:val="00D907D0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  <w:style w:type="paragraph" w:styleId="NoSpacing">
    <w:name w:val="No Spacing"/>
    <w:uiPriority w:val="1"/>
    <w:qFormat/>
    <w:rsid w:val="009E561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5</cp:revision>
  <cp:lastPrinted>2010-11-06T06:19:00Z</cp:lastPrinted>
  <dcterms:created xsi:type="dcterms:W3CDTF">2010-11-06T06:19:00Z</dcterms:created>
  <dcterms:modified xsi:type="dcterms:W3CDTF">2011-03-23T09:45:00Z</dcterms:modified>
</cp:coreProperties>
</file>